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86D8A">
      <w:pPr>
        <w:widowControl/>
        <w:spacing w:line="38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附表：</w:t>
      </w:r>
    </w:p>
    <w:p w14:paraId="71C84EE1">
      <w:pPr>
        <w:pStyle w:val="6"/>
        <w:shd w:val="clear" w:color="auto" w:fill="FFFFFF"/>
        <w:spacing w:beforeAutospacing="0" w:afterAutospacing="0" w:line="360" w:lineRule="auto"/>
        <w:jc w:val="center"/>
        <w:rPr>
          <w:rFonts w:ascii="Times New Roman" w:hAnsi="Times New Roman"/>
        </w:rPr>
      </w:pPr>
      <w:bookmarkStart w:id="0" w:name="_GoBack"/>
      <w:r>
        <w:rPr>
          <w:rStyle w:val="9"/>
          <w:rFonts w:ascii="Times New Roman" w:hAnsi="Times New Roman"/>
          <w:b w:val="0"/>
          <w:shd w:val="clear" w:color="auto" w:fill="FFFFFF"/>
        </w:rPr>
        <w:t>投标单位登记表</w:t>
      </w:r>
    </w:p>
    <w:bookmarkEnd w:id="0"/>
    <w:tbl>
      <w:tblPr>
        <w:tblStyle w:val="7"/>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341"/>
        <w:gridCol w:w="1848"/>
        <w:gridCol w:w="1570"/>
        <w:gridCol w:w="2763"/>
      </w:tblGrid>
      <w:tr w14:paraId="3A3D5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5000" w:type="pct"/>
            <w:gridSpan w:val="4"/>
            <w:tcBorders>
              <w:top w:val="nil"/>
              <w:left w:val="nil"/>
              <w:bottom w:val="nil"/>
              <w:right w:val="nil"/>
            </w:tcBorders>
            <w:noWrap/>
            <w:tcMar>
              <w:top w:w="0" w:type="dxa"/>
              <w:left w:w="108" w:type="dxa"/>
              <w:bottom w:w="0" w:type="dxa"/>
              <w:right w:w="108" w:type="dxa"/>
            </w:tcMar>
            <w:vAlign w:val="center"/>
          </w:tcPr>
          <w:p w14:paraId="4565A343">
            <w:pPr>
              <w:pStyle w:val="6"/>
              <w:spacing w:beforeAutospacing="0" w:afterAutospacing="0" w:line="360" w:lineRule="auto"/>
              <w:rPr>
                <w:rFonts w:ascii="Times New Roman" w:hAnsi="Times New Roman"/>
              </w:rPr>
            </w:pPr>
            <w:r>
              <w:rPr>
                <w:rStyle w:val="9"/>
                <w:rFonts w:ascii="Times New Roman" w:hAnsi="Times New Roman"/>
                <w:b w:val="0"/>
              </w:rPr>
              <w:t>招标单位：</w:t>
            </w:r>
            <w:r>
              <w:rPr>
                <w:rFonts w:hint="eastAsia" w:ascii="宋体" w:hAnsi="宋体" w:eastAsia="宋体" w:cs="宋体"/>
                <w:szCs w:val="24"/>
              </w:rPr>
              <w:t>天津滨海集疏运通道建设发展有限公司</w:t>
            </w:r>
          </w:p>
        </w:tc>
      </w:tr>
      <w:tr w14:paraId="5CDBCC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5000" w:type="pct"/>
            <w:gridSpan w:val="4"/>
            <w:tcBorders>
              <w:top w:val="nil"/>
              <w:left w:val="nil"/>
              <w:bottom w:val="single" w:color="auto" w:sz="8" w:space="0"/>
              <w:right w:val="nil"/>
            </w:tcBorders>
            <w:noWrap/>
            <w:tcMar>
              <w:top w:w="0" w:type="dxa"/>
              <w:left w:w="108" w:type="dxa"/>
              <w:bottom w:w="0" w:type="dxa"/>
              <w:right w:w="108" w:type="dxa"/>
            </w:tcMar>
            <w:vAlign w:val="center"/>
          </w:tcPr>
          <w:p w14:paraId="1EB16D38">
            <w:pPr>
              <w:pStyle w:val="6"/>
              <w:spacing w:beforeAutospacing="0" w:afterAutospacing="0" w:line="360" w:lineRule="auto"/>
              <w:rPr>
                <w:rFonts w:ascii="Times New Roman" w:hAnsi="Times New Roman"/>
              </w:rPr>
            </w:pPr>
            <w:r>
              <w:rPr>
                <w:rStyle w:val="9"/>
                <w:rFonts w:ascii="Times New Roman" w:hAnsi="Times New Roman"/>
                <w:b w:val="0"/>
              </w:rPr>
              <w:t>项目名称：</w:t>
            </w:r>
            <w:r>
              <w:rPr>
                <w:rFonts w:hint="eastAsia" w:ascii="Times New Roman" w:hAnsi="Times New Roman" w:eastAsia="宋体"/>
                <w:szCs w:val="24"/>
                <w:u w:val="single"/>
              </w:rPr>
              <w:t>天津港集疏运专用货运通道工程涉及北塘西站新河走行线改建工程施工图审查招标</w:t>
            </w:r>
          </w:p>
        </w:tc>
      </w:tr>
      <w:tr w14:paraId="6B2F38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822E067">
            <w:pPr>
              <w:pStyle w:val="6"/>
              <w:spacing w:beforeAutospacing="0" w:afterAutospacing="0" w:line="360" w:lineRule="auto"/>
              <w:jc w:val="center"/>
              <w:rPr>
                <w:rFonts w:ascii="Times New Roman" w:hAnsi="Times New Roman"/>
              </w:rPr>
            </w:pPr>
            <w:r>
              <w:rPr>
                <w:rFonts w:ascii="Times New Roman" w:hAnsi="Times New Roman"/>
              </w:rPr>
              <w:t>登记日期</w:t>
            </w:r>
          </w:p>
        </w:tc>
        <w:tc>
          <w:tcPr>
            <w:tcW w:w="3625"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4205F11">
            <w:pPr>
              <w:pStyle w:val="6"/>
              <w:spacing w:beforeAutospacing="0" w:afterAutospacing="0" w:line="360" w:lineRule="auto"/>
              <w:jc w:val="center"/>
              <w:rPr>
                <w:rFonts w:ascii="Times New Roman" w:hAnsi="Times New Roman"/>
              </w:rPr>
            </w:pPr>
            <w:r>
              <w:rPr>
                <w:rFonts w:ascii="Times New Roman" w:hAnsi="Times New Roman"/>
              </w:rPr>
              <w:t> </w:t>
            </w:r>
          </w:p>
        </w:tc>
      </w:tr>
      <w:tr w14:paraId="492D8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6FFA69">
            <w:pPr>
              <w:pStyle w:val="6"/>
              <w:spacing w:beforeAutospacing="0" w:afterAutospacing="0" w:line="360" w:lineRule="auto"/>
              <w:jc w:val="center"/>
              <w:rPr>
                <w:rFonts w:ascii="Times New Roman" w:hAnsi="Times New Roman"/>
              </w:rPr>
            </w:pPr>
            <w:r>
              <w:rPr>
                <w:rFonts w:ascii="Times New Roman" w:hAnsi="Times New Roman"/>
              </w:rPr>
              <w:t>投标单位名称</w:t>
            </w:r>
          </w:p>
        </w:tc>
        <w:tc>
          <w:tcPr>
            <w:tcW w:w="3625"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8A5D07A">
            <w:pPr>
              <w:pStyle w:val="6"/>
              <w:spacing w:beforeAutospacing="0" w:afterAutospacing="0" w:line="360" w:lineRule="auto"/>
              <w:jc w:val="center"/>
              <w:rPr>
                <w:rFonts w:ascii="Times New Roman" w:hAnsi="Times New Roman"/>
              </w:rPr>
            </w:pPr>
            <w:r>
              <w:rPr>
                <w:rFonts w:ascii="Times New Roman" w:hAnsi="Times New Roman"/>
              </w:rPr>
              <w:t> </w:t>
            </w:r>
          </w:p>
        </w:tc>
      </w:tr>
      <w:tr w14:paraId="18F75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FF53CC">
            <w:pPr>
              <w:pStyle w:val="6"/>
              <w:spacing w:beforeAutospacing="0" w:afterAutospacing="0" w:line="360" w:lineRule="auto"/>
              <w:jc w:val="center"/>
              <w:rPr>
                <w:rFonts w:ascii="Times New Roman" w:hAnsi="Times New Roman"/>
              </w:rPr>
            </w:pPr>
            <w:r>
              <w:rPr>
                <w:rFonts w:ascii="Times New Roman" w:hAnsi="Times New Roman"/>
              </w:rPr>
              <w:t>注册地址</w:t>
            </w:r>
          </w:p>
        </w:tc>
        <w:tc>
          <w:tcPr>
            <w:tcW w:w="3625" w:type="pct"/>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62E05B6">
            <w:pPr>
              <w:pStyle w:val="6"/>
              <w:spacing w:beforeAutospacing="0" w:afterAutospacing="0" w:line="360" w:lineRule="auto"/>
              <w:jc w:val="center"/>
              <w:rPr>
                <w:rFonts w:ascii="Times New Roman" w:hAnsi="Times New Roman"/>
              </w:rPr>
            </w:pPr>
            <w:r>
              <w:rPr>
                <w:rFonts w:ascii="Times New Roman" w:hAnsi="Times New Roman"/>
              </w:rPr>
              <w:t> </w:t>
            </w:r>
          </w:p>
        </w:tc>
      </w:tr>
      <w:tr w14:paraId="5AD9A9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478D15">
            <w:pPr>
              <w:pStyle w:val="6"/>
              <w:spacing w:beforeAutospacing="0" w:afterAutospacing="0" w:line="360" w:lineRule="auto"/>
              <w:jc w:val="center"/>
              <w:rPr>
                <w:rFonts w:ascii="Times New Roman" w:hAnsi="Times New Roman"/>
              </w:rPr>
            </w:pPr>
            <w:r>
              <w:rPr>
                <w:rFonts w:ascii="Times New Roman" w:hAnsi="Times New Roman"/>
              </w:rPr>
              <w:t>法定代表人</w:t>
            </w:r>
          </w:p>
        </w:tc>
        <w:tc>
          <w:tcPr>
            <w:tcW w:w="1084"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25964731">
            <w:pPr>
              <w:pStyle w:val="6"/>
              <w:spacing w:beforeAutospacing="0" w:afterAutospacing="0" w:line="360" w:lineRule="auto"/>
              <w:jc w:val="center"/>
              <w:rPr>
                <w:rFonts w:ascii="Times New Roman" w:hAnsi="Times New Roman"/>
              </w:rPr>
            </w:pPr>
            <w:r>
              <w:rPr>
                <w:rFonts w:ascii="Times New Roman" w:hAnsi="Times New Roman"/>
              </w:rPr>
              <w:t> </w:t>
            </w:r>
          </w:p>
        </w:tc>
        <w:tc>
          <w:tcPr>
            <w:tcW w:w="921"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5F34E3E7">
            <w:pPr>
              <w:pStyle w:val="6"/>
              <w:spacing w:beforeAutospacing="0" w:afterAutospacing="0" w:line="360" w:lineRule="auto"/>
              <w:jc w:val="center"/>
              <w:rPr>
                <w:rFonts w:ascii="Times New Roman" w:hAnsi="Times New Roman"/>
              </w:rPr>
            </w:pPr>
            <w:r>
              <w:rPr>
                <w:rFonts w:ascii="Times New Roman" w:hAnsi="Times New Roman"/>
              </w:rPr>
              <w:t>资质及等级</w:t>
            </w:r>
          </w:p>
        </w:tc>
        <w:tc>
          <w:tcPr>
            <w:tcW w:w="1619"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290D06BC">
            <w:pPr>
              <w:pStyle w:val="6"/>
              <w:spacing w:beforeAutospacing="0" w:afterAutospacing="0" w:line="360" w:lineRule="auto"/>
              <w:jc w:val="center"/>
              <w:rPr>
                <w:rFonts w:ascii="Times New Roman" w:hAnsi="Times New Roman"/>
              </w:rPr>
            </w:pPr>
            <w:r>
              <w:rPr>
                <w:rFonts w:ascii="Times New Roman" w:hAnsi="Times New Roman"/>
              </w:rPr>
              <w:t> </w:t>
            </w:r>
          </w:p>
        </w:tc>
      </w:tr>
      <w:tr w14:paraId="041BF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4873F21">
            <w:pPr>
              <w:pStyle w:val="6"/>
              <w:spacing w:beforeAutospacing="0" w:afterAutospacing="0" w:line="360" w:lineRule="auto"/>
              <w:jc w:val="center"/>
              <w:rPr>
                <w:rFonts w:ascii="Times New Roman" w:hAnsi="Times New Roman"/>
              </w:rPr>
            </w:pPr>
            <w:r>
              <w:rPr>
                <w:rFonts w:ascii="Times New Roman" w:hAnsi="Times New Roman"/>
              </w:rPr>
              <w:t>注册资金</w:t>
            </w:r>
          </w:p>
        </w:tc>
        <w:tc>
          <w:tcPr>
            <w:tcW w:w="1084"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35D1C40C">
            <w:pPr>
              <w:pStyle w:val="6"/>
              <w:spacing w:beforeAutospacing="0" w:afterAutospacing="0" w:line="360" w:lineRule="auto"/>
              <w:jc w:val="center"/>
              <w:rPr>
                <w:rFonts w:ascii="Times New Roman" w:hAnsi="Times New Roman"/>
              </w:rPr>
            </w:pPr>
            <w:r>
              <w:rPr>
                <w:rFonts w:ascii="Times New Roman" w:hAnsi="Times New Roman"/>
              </w:rPr>
              <w:t> </w:t>
            </w:r>
          </w:p>
        </w:tc>
        <w:tc>
          <w:tcPr>
            <w:tcW w:w="921"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3B537AB2">
            <w:pPr>
              <w:pStyle w:val="6"/>
              <w:spacing w:beforeAutospacing="0" w:afterAutospacing="0" w:line="360" w:lineRule="auto"/>
              <w:jc w:val="center"/>
              <w:rPr>
                <w:rFonts w:ascii="Times New Roman" w:hAnsi="Times New Roman"/>
              </w:rPr>
            </w:pPr>
            <w:r>
              <w:rPr>
                <w:rFonts w:ascii="Times New Roman" w:hAnsi="Times New Roman"/>
              </w:rPr>
              <w:t>联系电话</w:t>
            </w:r>
          </w:p>
        </w:tc>
        <w:tc>
          <w:tcPr>
            <w:tcW w:w="1619"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7919C035">
            <w:pPr>
              <w:pStyle w:val="6"/>
              <w:spacing w:beforeAutospacing="0" w:afterAutospacing="0" w:line="360" w:lineRule="auto"/>
              <w:jc w:val="center"/>
              <w:rPr>
                <w:rFonts w:ascii="Times New Roman" w:hAnsi="Times New Roman"/>
              </w:rPr>
            </w:pPr>
            <w:r>
              <w:rPr>
                <w:rFonts w:ascii="Times New Roman" w:hAnsi="Times New Roman"/>
              </w:rPr>
              <w:t> </w:t>
            </w:r>
          </w:p>
        </w:tc>
      </w:tr>
      <w:tr w14:paraId="173F0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E5A912">
            <w:pPr>
              <w:pStyle w:val="6"/>
              <w:spacing w:beforeAutospacing="0" w:afterAutospacing="0" w:line="360" w:lineRule="auto"/>
              <w:jc w:val="center"/>
              <w:rPr>
                <w:rFonts w:ascii="Times New Roman" w:hAnsi="Times New Roman"/>
              </w:rPr>
            </w:pPr>
            <w:r>
              <w:rPr>
                <w:rFonts w:ascii="Times New Roman" w:hAnsi="Times New Roman"/>
              </w:rPr>
              <w:t>传真</w:t>
            </w:r>
          </w:p>
        </w:tc>
        <w:tc>
          <w:tcPr>
            <w:tcW w:w="1084"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785FFEDF">
            <w:pPr>
              <w:pStyle w:val="6"/>
              <w:spacing w:beforeAutospacing="0" w:afterAutospacing="0" w:line="360" w:lineRule="auto"/>
              <w:jc w:val="center"/>
              <w:rPr>
                <w:rFonts w:ascii="Times New Roman" w:hAnsi="Times New Roman"/>
              </w:rPr>
            </w:pPr>
            <w:r>
              <w:rPr>
                <w:rFonts w:ascii="Times New Roman" w:hAnsi="Times New Roman"/>
              </w:rPr>
              <w:t> </w:t>
            </w:r>
          </w:p>
        </w:tc>
        <w:tc>
          <w:tcPr>
            <w:tcW w:w="921"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525BBA73">
            <w:pPr>
              <w:pStyle w:val="6"/>
              <w:spacing w:beforeAutospacing="0" w:afterAutospacing="0" w:line="360" w:lineRule="auto"/>
              <w:jc w:val="center"/>
              <w:rPr>
                <w:rFonts w:ascii="Times New Roman" w:hAnsi="Times New Roman"/>
              </w:rPr>
            </w:pPr>
            <w:r>
              <w:rPr>
                <w:rFonts w:ascii="Times New Roman" w:hAnsi="Times New Roman"/>
              </w:rPr>
              <w:t>邮箱地址</w:t>
            </w:r>
          </w:p>
        </w:tc>
        <w:tc>
          <w:tcPr>
            <w:tcW w:w="1619"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714F39A5">
            <w:pPr>
              <w:pStyle w:val="6"/>
              <w:spacing w:beforeAutospacing="0" w:afterAutospacing="0" w:line="360" w:lineRule="auto"/>
              <w:jc w:val="center"/>
              <w:rPr>
                <w:rFonts w:ascii="Times New Roman" w:hAnsi="Times New Roman"/>
              </w:rPr>
            </w:pPr>
            <w:r>
              <w:rPr>
                <w:rFonts w:ascii="Times New Roman" w:hAnsi="Times New Roman"/>
              </w:rPr>
              <w:t> </w:t>
            </w:r>
          </w:p>
        </w:tc>
      </w:tr>
      <w:tr w14:paraId="61BC54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jc w:val="center"/>
        </w:trPr>
        <w:tc>
          <w:tcPr>
            <w:tcW w:w="137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999B1D7">
            <w:pPr>
              <w:pStyle w:val="6"/>
              <w:spacing w:beforeAutospacing="0" w:afterAutospacing="0" w:line="360" w:lineRule="auto"/>
              <w:jc w:val="center"/>
              <w:rPr>
                <w:rFonts w:ascii="Times New Roman" w:hAnsi="Times New Roman"/>
              </w:rPr>
            </w:pPr>
            <w:r>
              <w:rPr>
                <w:rFonts w:ascii="Times New Roman" w:hAnsi="Times New Roman"/>
              </w:rPr>
              <w:t>投标代表</w:t>
            </w:r>
          </w:p>
        </w:tc>
        <w:tc>
          <w:tcPr>
            <w:tcW w:w="1084"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6C5CC1C5">
            <w:pPr>
              <w:pStyle w:val="6"/>
              <w:spacing w:beforeAutospacing="0" w:afterAutospacing="0" w:line="360" w:lineRule="auto"/>
              <w:jc w:val="center"/>
              <w:rPr>
                <w:rFonts w:ascii="Times New Roman" w:hAnsi="Times New Roman"/>
              </w:rPr>
            </w:pPr>
            <w:r>
              <w:rPr>
                <w:rFonts w:ascii="Times New Roman" w:hAnsi="Times New Roman"/>
              </w:rPr>
              <w:t> </w:t>
            </w:r>
          </w:p>
        </w:tc>
        <w:tc>
          <w:tcPr>
            <w:tcW w:w="921"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651332C7">
            <w:pPr>
              <w:pStyle w:val="6"/>
              <w:spacing w:beforeAutospacing="0" w:afterAutospacing="0" w:line="360" w:lineRule="auto"/>
              <w:jc w:val="center"/>
              <w:rPr>
                <w:rFonts w:ascii="Times New Roman" w:hAnsi="Times New Roman"/>
              </w:rPr>
            </w:pPr>
            <w:r>
              <w:rPr>
                <w:rFonts w:ascii="Times New Roman" w:hAnsi="Times New Roman"/>
              </w:rPr>
              <w:t>联系电话</w:t>
            </w:r>
          </w:p>
          <w:p w14:paraId="5FC6683A">
            <w:pPr>
              <w:pStyle w:val="6"/>
              <w:spacing w:beforeAutospacing="0" w:afterAutospacing="0" w:line="360" w:lineRule="auto"/>
              <w:jc w:val="center"/>
              <w:rPr>
                <w:rFonts w:ascii="Times New Roman" w:hAnsi="Times New Roman"/>
              </w:rPr>
            </w:pPr>
            <w:r>
              <w:rPr>
                <w:rFonts w:ascii="Times New Roman" w:hAnsi="Times New Roman"/>
              </w:rPr>
              <w:t>（手机）</w:t>
            </w:r>
          </w:p>
        </w:tc>
        <w:tc>
          <w:tcPr>
            <w:tcW w:w="1619" w:type="pct"/>
            <w:tcBorders>
              <w:top w:val="nil"/>
              <w:left w:val="nil"/>
              <w:bottom w:val="single" w:color="auto" w:sz="8" w:space="0"/>
              <w:right w:val="single" w:color="auto" w:sz="8" w:space="0"/>
            </w:tcBorders>
            <w:noWrap/>
            <w:tcMar>
              <w:top w:w="0" w:type="dxa"/>
              <w:left w:w="108" w:type="dxa"/>
              <w:bottom w:w="0" w:type="dxa"/>
              <w:right w:w="108" w:type="dxa"/>
            </w:tcMar>
            <w:vAlign w:val="center"/>
          </w:tcPr>
          <w:p w14:paraId="510E1CF2">
            <w:pPr>
              <w:pStyle w:val="6"/>
              <w:spacing w:beforeAutospacing="0" w:afterAutospacing="0" w:line="360" w:lineRule="auto"/>
              <w:jc w:val="center"/>
              <w:rPr>
                <w:rFonts w:ascii="Times New Roman" w:hAnsi="Times New Roman"/>
              </w:rPr>
            </w:pPr>
            <w:r>
              <w:rPr>
                <w:rFonts w:ascii="Times New Roman" w:hAnsi="Times New Roman"/>
              </w:rPr>
              <w:t> </w:t>
            </w:r>
          </w:p>
        </w:tc>
      </w:tr>
    </w:tbl>
    <w:p w14:paraId="34205BE3">
      <w:pPr>
        <w:pStyle w:val="2"/>
        <w:ind w:firstLine="600" w:firstLineChars="200"/>
      </w:pPr>
    </w:p>
    <w:p w14:paraId="54FC460E">
      <w:pPr>
        <w:ind w:firstLine="420" w:firstLineChars="200"/>
      </w:pPr>
    </w:p>
    <w:p w14:paraId="38E37183">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zFmYWY5YzQzZjRjNmE5YmM0ZDQ2YzUwOTA1ZGMifQ=="/>
    <w:docVar w:name="KGWebUrl" w:val="http://oa.bhjt.cn:8019/seeyon/officeservlet"/>
  </w:docVars>
  <w:rsids>
    <w:rsidRoot w:val="519C2CD6"/>
    <w:rsid w:val="00000B6A"/>
    <w:rsid w:val="00036F2E"/>
    <w:rsid w:val="00097B5E"/>
    <w:rsid w:val="000B6F03"/>
    <w:rsid w:val="000C138D"/>
    <w:rsid w:val="000F4968"/>
    <w:rsid w:val="000F67F9"/>
    <w:rsid w:val="00115162"/>
    <w:rsid w:val="00152C9D"/>
    <w:rsid w:val="0018476C"/>
    <w:rsid w:val="0018588A"/>
    <w:rsid w:val="001F0381"/>
    <w:rsid w:val="0027702C"/>
    <w:rsid w:val="002B171D"/>
    <w:rsid w:val="002B1F9C"/>
    <w:rsid w:val="002B4C61"/>
    <w:rsid w:val="002D0CA5"/>
    <w:rsid w:val="002E3F14"/>
    <w:rsid w:val="0034630A"/>
    <w:rsid w:val="003520EE"/>
    <w:rsid w:val="0037132E"/>
    <w:rsid w:val="003E5C14"/>
    <w:rsid w:val="003E7E78"/>
    <w:rsid w:val="00430EBC"/>
    <w:rsid w:val="00442321"/>
    <w:rsid w:val="004570A2"/>
    <w:rsid w:val="004635EE"/>
    <w:rsid w:val="0047125D"/>
    <w:rsid w:val="004A0313"/>
    <w:rsid w:val="004D60F4"/>
    <w:rsid w:val="004F7E18"/>
    <w:rsid w:val="0050013D"/>
    <w:rsid w:val="005973A1"/>
    <w:rsid w:val="005D6E06"/>
    <w:rsid w:val="005F11B3"/>
    <w:rsid w:val="00614C87"/>
    <w:rsid w:val="00626400"/>
    <w:rsid w:val="00671C79"/>
    <w:rsid w:val="00677DCA"/>
    <w:rsid w:val="006D0050"/>
    <w:rsid w:val="00711B02"/>
    <w:rsid w:val="00753094"/>
    <w:rsid w:val="00755B05"/>
    <w:rsid w:val="0076264A"/>
    <w:rsid w:val="007771D7"/>
    <w:rsid w:val="007911A0"/>
    <w:rsid w:val="007C11A2"/>
    <w:rsid w:val="007C2F38"/>
    <w:rsid w:val="00803BBE"/>
    <w:rsid w:val="0081147E"/>
    <w:rsid w:val="008345EA"/>
    <w:rsid w:val="008630A9"/>
    <w:rsid w:val="008B2F0A"/>
    <w:rsid w:val="008B3526"/>
    <w:rsid w:val="008E22A6"/>
    <w:rsid w:val="008E780C"/>
    <w:rsid w:val="00982DCA"/>
    <w:rsid w:val="009F0F76"/>
    <w:rsid w:val="00A03F07"/>
    <w:rsid w:val="00A1780E"/>
    <w:rsid w:val="00A70E86"/>
    <w:rsid w:val="00A91810"/>
    <w:rsid w:val="00B00778"/>
    <w:rsid w:val="00B623C9"/>
    <w:rsid w:val="00B81E3F"/>
    <w:rsid w:val="00B8379F"/>
    <w:rsid w:val="00B862FF"/>
    <w:rsid w:val="00B92072"/>
    <w:rsid w:val="00BA4037"/>
    <w:rsid w:val="00BB54DC"/>
    <w:rsid w:val="00C3317B"/>
    <w:rsid w:val="00C83071"/>
    <w:rsid w:val="00C91C5A"/>
    <w:rsid w:val="00CE5677"/>
    <w:rsid w:val="00D65569"/>
    <w:rsid w:val="00D825F9"/>
    <w:rsid w:val="00D93893"/>
    <w:rsid w:val="00D96C75"/>
    <w:rsid w:val="00DD5B94"/>
    <w:rsid w:val="00E145D5"/>
    <w:rsid w:val="00E37D92"/>
    <w:rsid w:val="00E62EAC"/>
    <w:rsid w:val="00EB3901"/>
    <w:rsid w:val="00EC1269"/>
    <w:rsid w:val="00ED565A"/>
    <w:rsid w:val="00EE2A93"/>
    <w:rsid w:val="00F0262C"/>
    <w:rsid w:val="00F03906"/>
    <w:rsid w:val="00FE7011"/>
    <w:rsid w:val="00FF58FE"/>
    <w:rsid w:val="03AE75C9"/>
    <w:rsid w:val="08B24CC0"/>
    <w:rsid w:val="09850FEC"/>
    <w:rsid w:val="0A880A18"/>
    <w:rsid w:val="0F252A91"/>
    <w:rsid w:val="1567520D"/>
    <w:rsid w:val="15C55583"/>
    <w:rsid w:val="1605584F"/>
    <w:rsid w:val="18C75E8A"/>
    <w:rsid w:val="1B6977C4"/>
    <w:rsid w:val="1C1D7393"/>
    <w:rsid w:val="2153434F"/>
    <w:rsid w:val="23C92F72"/>
    <w:rsid w:val="23D456B9"/>
    <w:rsid w:val="24147EDB"/>
    <w:rsid w:val="261D5522"/>
    <w:rsid w:val="2BE8172D"/>
    <w:rsid w:val="2BFC340E"/>
    <w:rsid w:val="306A22A0"/>
    <w:rsid w:val="32A94288"/>
    <w:rsid w:val="3ADD6E62"/>
    <w:rsid w:val="3F8F3AD1"/>
    <w:rsid w:val="401F5E3B"/>
    <w:rsid w:val="40307E95"/>
    <w:rsid w:val="4B266B3D"/>
    <w:rsid w:val="4F8F6C46"/>
    <w:rsid w:val="519C2CD6"/>
    <w:rsid w:val="526B5CD8"/>
    <w:rsid w:val="54D37352"/>
    <w:rsid w:val="59E1755A"/>
    <w:rsid w:val="5D907E65"/>
    <w:rsid w:val="61D96A41"/>
    <w:rsid w:val="670A5523"/>
    <w:rsid w:val="732A417A"/>
    <w:rsid w:val="73814F04"/>
    <w:rsid w:val="742A7ABE"/>
    <w:rsid w:val="74C6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Times New Roman" w:eastAsia="黑体"/>
      <w:sz w:val="30"/>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bCs/>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Char1"/>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1081</Words>
  <Characters>1162</Characters>
  <Lines>10</Lines>
  <Paragraphs>2</Paragraphs>
  <TotalTime>101</TotalTime>
  <ScaleCrop>false</ScaleCrop>
  <LinksUpToDate>false</LinksUpToDate>
  <CharactersWithSpaces>1245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2022-03-16T03:08:00Z</dcterms:created>
  <dc:creator>G</dc:creator>
  <cp:lastModifiedBy>S.</cp:lastModifiedBy>
  <cp:lastPrinted>2023-09-08T01:45:00Z</cp:lastPrinted>
  <dcterms:modified xsi:type="dcterms:W3CDTF">2025-08-27T01:25:03Z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FEC9EAE4911A4F3A990208C30890E9F6_13</vt:lpwstr>
  </property>
  <property fmtid="{D5CDD505-2E9C-101B-9397-08002B2CF9AE}" pid="4" name="KSOTemplateDocerSaveRecord">
    <vt:lpwstr>eyJoZGlkIjoiOGNhMDk0NmQ1ZWNlZTVmYmVhZTA1Y2NmYmNkODVjYjYiLCJ1c2VySWQiOiIxMjY3NDMyNDM3In0=</vt:lpwstr>
  </property>
</Properties>
</file>